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6" w:rsidRPr="0028008D" w:rsidRDefault="00127416" w:rsidP="00761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800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соответствии с Правилами обязательного медицинского страхования, принятыми от 28 февраля 201</w:t>
      </w:r>
      <w:r w:rsidR="00B830B0" w:rsidRPr="002800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2800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 №1</w:t>
      </w:r>
      <w:r w:rsidR="00B830B0" w:rsidRPr="002800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</w:t>
      </w:r>
      <w:r w:rsidRPr="002800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8н, к заявлению о выборе (замене) страховой медицинской организации прилагаются следующие документы или их заверенные копии:</w:t>
      </w:r>
    </w:p>
    <w:p w:rsidR="00127416" w:rsidRPr="0028008D" w:rsidRDefault="00127416" w:rsidP="0012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00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5"/>
        <w:gridCol w:w="6435"/>
      </w:tblGrid>
      <w:tr w:rsidR="00127416" w:rsidRPr="0028008D" w:rsidTr="00127416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0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0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Перечень документов:</w:t>
            </w: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B830B0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после государственной регистрации рождения и до четырнадцати лет, являющихся гражданами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0B0" w:rsidRPr="0028008D" w:rsidRDefault="00B830B0" w:rsidP="007617F6">
            <w:pPr>
              <w:pStyle w:val="a3"/>
              <w:spacing w:line="0" w:lineRule="atLeast"/>
              <w:jc w:val="both"/>
            </w:pPr>
            <w:r w:rsidRPr="0028008D">
              <w:t>· свидетельство о рождении;</w:t>
            </w:r>
          </w:p>
          <w:p w:rsidR="00B830B0" w:rsidRPr="0028008D" w:rsidRDefault="00B830B0" w:rsidP="007617F6">
            <w:pPr>
              <w:pStyle w:val="a3"/>
              <w:spacing w:line="0" w:lineRule="atLeast"/>
              <w:jc w:val="both"/>
            </w:pPr>
            <w:r w:rsidRPr="0028008D">
              <w:t>· СНИЛС</w:t>
            </w:r>
            <w:r w:rsidRPr="0028008D">
              <w:rPr>
                <w:vertAlign w:val="superscript"/>
              </w:rPr>
              <w:t xml:space="preserve"> </w:t>
            </w:r>
            <w:r w:rsidRPr="0028008D">
              <w:t>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2461F4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 Российской Федерации в возрасте четырнадцати лет и старше</w:t>
            </w:r>
            <w:r w:rsidRPr="00280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1F4" w:rsidRPr="0028008D" w:rsidRDefault="002461F4" w:rsidP="007617F6">
            <w:pPr>
              <w:pStyle w:val="a3"/>
              <w:spacing w:line="0" w:lineRule="atLeast"/>
              <w:jc w:val="both"/>
            </w:pPr>
            <w:r w:rsidRPr="0028008D">
              <w:t>· 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      </w:r>
          </w:p>
          <w:p w:rsidR="002461F4" w:rsidRPr="0028008D" w:rsidRDefault="002461F4" w:rsidP="007617F6">
            <w:pPr>
              <w:pStyle w:val="a3"/>
              <w:spacing w:line="0" w:lineRule="atLeast"/>
              <w:jc w:val="both"/>
            </w:pPr>
            <w:r w:rsidRPr="0028008D">
              <w:t>· СНИЛС</w:t>
            </w:r>
            <w:r w:rsidR="00123DEB" w:rsidRPr="0028008D">
              <w:t xml:space="preserve"> 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2461F4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лиц, имеющих право на медицинскую помощь в соответствии с Федеральным законом от 19 февраля 1993 г. №4528-1 «О беженцах»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75E" w:rsidRPr="0028008D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удостоверение беженца;</w:t>
            </w:r>
          </w:p>
          <w:p w:rsidR="0035575E" w:rsidRPr="0028008D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или свидетельство о рассмотрении ходатайства о признании беженцем по существу;</w:t>
            </w:r>
          </w:p>
          <w:p w:rsidR="0035575E" w:rsidRPr="0028008D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или копия жалобы на решение о лишении статуса беженца в федеральный орган исполнительной власти в сфере внутренних дел;</w:t>
            </w:r>
          </w:p>
          <w:p w:rsidR="0035575E" w:rsidRPr="0028008D" w:rsidRDefault="0035575E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или свидетельство о предоставлении временного убежища на территории Российской Федерации.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75E" w:rsidRPr="0028008D" w:rsidRDefault="0035575E" w:rsidP="007617F6">
            <w:pPr>
              <w:pStyle w:val="a3"/>
              <w:spacing w:line="0" w:lineRule="atLeast"/>
              <w:jc w:val="both"/>
            </w:pPr>
            <w:r w:rsidRPr="0028008D">
              <w:rPr>
                <w:b/>
                <w:bCs/>
              </w:rPr>
              <w:t>Для иностранных граждан, постоянно проживающих в Российской Федерации</w:t>
            </w:r>
          </w:p>
          <w:p w:rsidR="00127416" w:rsidRPr="0028008D" w:rsidRDefault="00127416" w:rsidP="007617F6">
            <w:pPr>
              <w:pStyle w:val="a3"/>
              <w:spacing w:line="0" w:lineRule="atLeas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вид на жительство;</w:t>
            </w:r>
          </w:p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 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7C3CEF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 без гражданства, постоянно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документ,</w:t>
            </w:r>
            <w:r w:rsidR="00955703" w:rsidRPr="0028008D">
              <w:t xml:space="preserve"> выданный иностранным государством и </w:t>
            </w:r>
            <w:r w:rsidRPr="0028008D">
              <w:t xml:space="preserve">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lastRenderedPageBreak/>
              <w:t>· вид на жительство;</w:t>
            </w:r>
          </w:p>
          <w:p w:rsidR="007C3CEF" w:rsidRPr="0028008D" w:rsidRDefault="007C3CEF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 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904872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иностранных граждан, временно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872" w:rsidRPr="0028008D" w:rsidRDefault="00904872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      </w:r>
          </w:p>
          <w:p w:rsidR="00904872" w:rsidRPr="0028008D" w:rsidRDefault="00904872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 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904872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лиц без гражданства, временно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149" w:rsidRPr="0028008D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документ,</w:t>
            </w:r>
            <w:r w:rsidR="00451276" w:rsidRPr="0028008D">
              <w:t xml:space="preserve"> выданный иностранным государством и </w:t>
            </w:r>
            <w:r w:rsidRPr="0028008D">
              <w:t xml:space="preserve">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Федерации,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      </w:r>
          </w:p>
          <w:p w:rsidR="00A64149" w:rsidRPr="0028008D" w:rsidRDefault="00A64149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 (при наличии).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представителя застрахованного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149" w:rsidRPr="0028008D" w:rsidRDefault="00A64149" w:rsidP="00451276">
            <w:pPr>
              <w:pStyle w:val="a3"/>
              <w:ind w:firstLine="567"/>
              <w:jc w:val="both"/>
            </w:pPr>
            <w:r w:rsidRPr="0028008D">
              <w:t>· документ, удостоверяющий личность;</w:t>
            </w:r>
          </w:p>
          <w:p w:rsidR="00451276" w:rsidRPr="0028008D" w:rsidRDefault="00451276" w:rsidP="00451276">
            <w:pPr>
              <w:pStyle w:val="a3"/>
              <w:ind w:firstLine="567"/>
              <w:jc w:val="both"/>
            </w:pPr>
            <w:r w:rsidRPr="0028008D">
              <w:t>- СНИЛС (при наличии);</w:t>
            </w:r>
          </w:p>
          <w:p w:rsidR="00451276" w:rsidRPr="0028008D" w:rsidRDefault="00451276" w:rsidP="00451276">
            <w:pPr>
              <w:pStyle w:val="a3"/>
              <w:ind w:firstLine="567"/>
              <w:jc w:val="both"/>
            </w:pPr>
            <w:r w:rsidRPr="0028008D">
              <w:t>- полис (при наличии);</w:t>
            </w:r>
          </w:p>
          <w:p w:rsidR="00A64149" w:rsidRPr="0028008D" w:rsidRDefault="00A64149" w:rsidP="00451276">
            <w:pPr>
              <w:pStyle w:val="a3"/>
              <w:ind w:firstLine="567"/>
              <w:jc w:val="both"/>
            </w:pPr>
            <w:r w:rsidRPr="0028008D">
              <w:t>· доверенность на регистрацию в качестве застрахованного лица в выбранной страховой медицинской организации, оформленная в соответствии со статьей 185 Гражданского кодекса Российской Федерации.</w:t>
            </w:r>
          </w:p>
          <w:p w:rsidR="00127416" w:rsidRPr="0028008D" w:rsidRDefault="00127416" w:rsidP="0045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44D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244D" w:rsidRPr="0028008D" w:rsidRDefault="00CE244D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законного представителя застрахованного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документ, удостоверяющий личность;</w:t>
            </w:r>
          </w:p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 xml:space="preserve">·документ, </w:t>
            </w:r>
            <w:r w:rsidR="00233E34" w:rsidRPr="0028008D">
              <w:t xml:space="preserve">удостоверяющий статус </w:t>
            </w:r>
            <w:r w:rsidRPr="0028008D">
              <w:t>законного п</w:t>
            </w:r>
            <w:r w:rsidR="00233E34" w:rsidRPr="0028008D">
              <w:t>редставителя;</w:t>
            </w:r>
          </w:p>
          <w:p w:rsidR="00233E34" w:rsidRPr="0028008D" w:rsidRDefault="00233E34" w:rsidP="00233E34">
            <w:pPr>
              <w:pStyle w:val="a3"/>
              <w:ind w:firstLine="567"/>
              <w:jc w:val="both"/>
            </w:pPr>
            <w:r w:rsidRPr="0028008D">
              <w:t>- СНИЛС (при наличии);</w:t>
            </w:r>
          </w:p>
          <w:p w:rsidR="00CE244D" w:rsidRPr="0028008D" w:rsidRDefault="00233E34" w:rsidP="00233E34">
            <w:pPr>
              <w:pStyle w:val="a3"/>
              <w:ind w:firstLine="567"/>
              <w:jc w:val="both"/>
            </w:pPr>
            <w:r w:rsidRPr="0028008D">
              <w:t>- полис (при наличии).</w:t>
            </w:r>
          </w:p>
        </w:tc>
      </w:tr>
      <w:tr w:rsidR="00127416" w:rsidRPr="0028008D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CE244D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временно пребывающих в Российской Федерации трудящихся государств - членов ЕАЭС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</w:t>
            </w:r>
            <w:r w:rsidR="000152E2" w:rsidRPr="0028008D">
              <w:t xml:space="preserve"> (при наличии)</w:t>
            </w:r>
            <w:r w:rsidRPr="0028008D">
              <w:t>;</w:t>
            </w:r>
          </w:p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трудовой договор трудящегося государства - члена ЕАЭС;</w:t>
            </w:r>
          </w:p>
          <w:p w:rsidR="00CE244D" w:rsidRPr="0028008D" w:rsidRDefault="00CE244D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 xml:space="preserve">· отрывная часть бланка уведомления о прибытии иностранного гражданина или лица без гражданства </w:t>
            </w:r>
            <w:proofErr w:type="gramStart"/>
            <w:r w:rsidRPr="0028008D">
              <w:t>в место пребывания</w:t>
            </w:r>
            <w:proofErr w:type="gramEnd"/>
            <w:r w:rsidRPr="0028008D">
              <w:t xml:space="preserve"> или ее копия с указанием места и срока пребывания.</w:t>
            </w:r>
          </w:p>
          <w:p w:rsidR="00127416" w:rsidRPr="0028008D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416" w:rsidRPr="007617F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28008D" w:rsidRDefault="00883A71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A71" w:rsidRPr="0028008D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883A71" w:rsidRPr="0028008D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>· СНИЛС</w:t>
            </w:r>
            <w:r w:rsidR="000152E2" w:rsidRPr="0028008D">
              <w:t xml:space="preserve"> (при наличии)</w:t>
            </w:r>
            <w:r w:rsidRPr="0028008D">
              <w:t>;</w:t>
            </w:r>
          </w:p>
          <w:p w:rsidR="00883A71" w:rsidRPr="007617F6" w:rsidRDefault="00883A71" w:rsidP="007617F6">
            <w:pPr>
              <w:pStyle w:val="a3"/>
              <w:spacing w:line="0" w:lineRule="atLeast"/>
              <w:ind w:firstLine="567"/>
              <w:jc w:val="both"/>
            </w:pPr>
            <w:r w:rsidRPr="0028008D">
              <w:t xml:space="preserve">· документ, подтверждающий отношение лица к категории </w:t>
            </w:r>
            <w:r w:rsidR="000152E2" w:rsidRPr="0028008D">
              <w:t xml:space="preserve">членов коллегии Комиссии, </w:t>
            </w:r>
            <w:r w:rsidRPr="0028008D">
              <w:t>должностных лиц, сотрудников органов ЕАЭС.</w:t>
            </w:r>
          </w:p>
          <w:p w:rsidR="00127416" w:rsidRPr="007617F6" w:rsidRDefault="00127416" w:rsidP="007617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0B0" w:rsidRPr="007617F6" w:rsidRDefault="00B830B0" w:rsidP="007617F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B830B0" w:rsidRPr="007617F6" w:rsidSect="00C5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16"/>
    <w:rsid w:val="000152E2"/>
    <w:rsid w:val="00123DEB"/>
    <w:rsid w:val="00127416"/>
    <w:rsid w:val="001F506A"/>
    <w:rsid w:val="00207B59"/>
    <w:rsid w:val="00233E34"/>
    <w:rsid w:val="002461F4"/>
    <w:rsid w:val="0028008D"/>
    <w:rsid w:val="0035575E"/>
    <w:rsid w:val="00451276"/>
    <w:rsid w:val="005D1253"/>
    <w:rsid w:val="00726AC6"/>
    <w:rsid w:val="007617F6"/>
    <w:rsid w:val="007C3CEF"/>
    <w:rsid w:val="007D0596"/>
    <w:rsid w:val="00883A71"/>
    <w:rsid w:val="00904872"/>
    <w:rsid w:val="00955703"/>
    <w:rsid w:val="00A64149"/>
    <w:rsid w:val="00B830B0"/>
    <w:rsid w:val="00BC086D"/>
    <w:rsid w:val="00C51E53"/>
    <w:rsid w:val="00CE244D"/>
    <w:rsid w:val="00E10F2B"/>
    <w:rsid w:val="00E226D5"/>
    <w:rsid w:val="00FA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КривошапкинаОД</cp:lastModifiedBy>
  <cp:revision>11</cp:revision>
  <dcterms:created xsi:type="dcterms:W3CDTF">2023-01-30T07:30:00Z</dcterms:created>
  <dcterms:modified xsi:type="dcterms:W3CDTF">2023-01-31T01:35:00Z</dcterms:modified>
</cp:coreProperties>
</file>